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07" w:rsidRDefault="00DB1A07" w:rsidP="00DB1A07">
      <w:pPr>
        <w:shd w:val="clear" w:color="auto" w:fill="E7E6E6" w:themeFill="background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Kategorie subjektů údajů zaměstnanců BD dle Nařízení EÚ:</w:t>
      </w:r>
    </w:p>
    <w:p w:rsidR="00DB1A07" w:rsidRDefault="00DB1A07" w:rsidP="00DB1A07">
      <w:pPr>
        <w:shd w:val="clear" w:color="auto" w:fill="FFFFFF" w:themeFill="background1"/>
        <w:jc w:val="center"/>
        <w:rPr>
          <w:b/>
          <w:sz w:val="32"/>
          <w:szCs w:val="32"/>
        </w:rPr>
      </w:pPr>
    </w:p>
    <w:p w:rsidR="00DB1A07" w:rsidRDefault="00DB1A07" w:rsidP="00DB1A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spacing w:after="0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ZÁKONNOST</w:t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PRÁVNÍ POVINNOST</w:t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PLNĚNÍ SMLOUVY</w:t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OPRÁVĚNÝ ZÁJEM</w:t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SOUHLAS</w:t>
      </w:r>
    </w:p>
    <w:p w:rsidR="00DB1A07" w:rsidRDefault="00DB1A07" w:rsidP="00DB1A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spacing w:after="0"/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ZPRACOVÁNÍ</w:t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3705B"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BD</w:t>
      </w:r>
      <w:bookmarkStart w:id="0" w:name="_GoBack"/>
      <w:bookmarkEnd w:id="0"/>
      <w: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NEBO 3. OSOB</w:t>
      </w:r>
    </w:p>
    <w:p w:rsidR="00DB1A07" w:rsidRDefault="00DB1A07" w:rsidP="00DB1A0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spacing w:after="0"/>
      </w:pPr>
      <w:r>
        <w:t>ÚČEL</w:t>
      </w:r>
      <w:r>
        <w:tab/>
      </w:r>
      <w:r>
        <w:tab/>
      </w:r>
      <w:r>
        <w:tab/>
        <w:t>Povinnost zaměstnavatele</w:t>
      </w:r>
      <w:r>
        <w:tab/>
      </w:r>
      <w:r>
        <w:tab/>
      </w:r>
      <w:r>
        <w:tab/>
      </w:r>
      <w:r>
        <w:tab/>
        <w:t>Pracovní smlouva</w:t>
      </w:r>
      <w:r>
        <w:tab/>
      </w:r>
      <w:r>
        <w:tab/>
        <w:t>Péče řádného hospodáře</w:t>
      </w:r>
      <w:r>
        <w:tab/>
      </w:r>
    </w:p>
    <w:p w:rsidR="00DB1A07" w:rsidRDefault="00DB1A07" w:rsidP="00DB1A07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spacing w:after="0"/>
      </w:pPr>
      <w:r>
        <w:t>ZPRACOVÁNÍ</w:t>
      </w:r>
      <w:r>
        <w:tab/>
      </w:r>
      <w:r>
        <w:tab/>
        <w:t>stanovení a odvod daní a pojistného</w:t>
      </w:r>
      <w:r>
        <w:tab/>
      </w:r>
      <w:r>
        <w:tab/>
      </w:r>
      <w:r>
        <w:tab/>
        <w:t>DPP, DPČ</w:t>
      </w:r>
      <w:r>
        <w:tab/>
      </w:r>
      <w:r>
        <w:tab/>
      </w:r>
      <w:r>
        <w:tab/>
        <w:t>Ochrana majetku</w:t>
      </w:r>
    </w:p>
    <w:p w:rsidR="00DB1A07" w:rsidRDefault="00DB1A07" w:rsidP="0013732D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</w:pPr>
      <w:r>
        <w:t xml:space="preserve">IDENTIFIKAČNÍ </w:t>
      </w:r>
      <w:r>
        <w:tab/>
      </w:r>
      <w:r>
        <w:tab/>
      </w:r>
      <w:r>
        <w:rPr>
          <w:b/>
        </w:rPr>
        <w:t>Jméno, příjmení, titul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A07" w:rsidRDefault="00DB1A07" w:rsidP="0013732D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b/>
        </w:rPr>
      </w:pPr>
      <w:r>
        <w:t>ÚDAJE</w:t>
      </w:r>
      <w:r>
        <w:tab/>
      </w:r>
      <w:r>
        <w:tab/>
      </w:r>
      <w:r>
        <w:tab/>
      </w:r>
      <w:r>
        <w:rPr>
          <w:b/>
        </w:rPr>
        <w:t>Rodné příjmení (příp. všechna)</w:t>
      </w:r>
      <w:r>
        <w:rPr>
          <w:b/>
        </w:rPr>
        <w:tab/>
      </w:r>
      <w:r>
        <w:rPr>
          <w:b/>
        </w:rPr>
        <w:tab/>
      </w:r>
    </w:p>
    <w:p w:rsidR="00DB1A07" w:rsidRDefault="00DB1A07" w:rsidP="0013732D">
      <w:pPr>
        <w:pBdr>
          <w:top w:val="single" w:sz="4" w:space="0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narození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</w:p>
    <w:p w:rsidR="00DB1A07" w:rsidRDefault="00DB1A07" w:rsidP="00DB1A07">
      <w:pPr>
        <w:pBdr>
          <w:top w:val="single" w:sz="4" w:space="4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</w:pPr>
      <w:r>
        <w:t>KONTAKTNÍ</w:t>
      </w:r>
      <w:r>
        <w:tab/>
      </w:r>
      <w:r>
        <w:tab/>
      </w:r>
      <w:r>
        <w:rPr>
          <w:b/>
        </w:rPr>
        <w:t>Trvalé bydliště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Adresa pro doručování</w:t>
      </w:r>
    </w:p>
    <w:p w:rsidR="00DB1A07" w:rsidRDefault="00DB1A07" w:rsidP="00DB1A07">
      <w:pPr>
        <w:pBdr>
          <w:top w:val="single" w:sz="4" w:space="4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b/>
        </w:rPr>
      </w:pPr>
      <w:r>
        <w:t>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A07" w:rsidRPr="00B81BC4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>
        <w:t>OSTATNÍ</w:t>
      </w:r>
      <w:r>
        <w:tab/>
      </w:r>
      <w:r>
        <w:tab/>
      </w:r>
      <w:r w:rsidRPr="00DB1A07">
        <w:rPr>
          <w:b/>
        </w:rPr>
        <w:t>Zdravotní pojišťovna</w:t>
      </w:r>
      <w:r>
        <w:tab/>
      </w:r>
      <w:r>
        <w:tab/>
      </w:r>
      <w:r w:rsidRPr="00DB1A07">
        <w:rPr>
          <w:b/>
        </w:rPr>
        <w:t>Rodinný stav</w:t>
      </w:r>
      <w:r>
        <w:tab/>
      </w:r>
      <w:r>
        <w:tab/>
      </w:r>
      <w:r>
        <w:rPr>
          <w:b/>
        </w:rPr>
        <w:t>Mzda</w:t>
      </w:r>
      <w:r>
        <w:t xml:space="preserve"> (odměna z dohod)</w:t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F44092">
        <w:t>P</w:t>
      </w:r>
      <w:r w:rsidR="00B81BC4">
        <w:t>ropagační</w:t>
      </w:r>
    </w:p>
    <w:p w:rsidR="00DB1A07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ÚDAJE</w:t>
      </w:r>
      <w:r>
        <w:tab/>
      </w:r>
      <w:r>
        <w:tab/>
      </w:r>
      <w:r>
        <w:tab/>
      </w:r>
      <w:r w:rsidRPr="00DB1A07">
        <w:rPr>
          <w:b/>
        </w:rPr>
        <w:t>Pracovní poměr</w:t>
      </w:r>
      <w:r>
        <w:tab/>
      </w:r>
      <w:r>
        <w:tab/>
        <w:t>-manžel/</w:t>
      </w:r>
      <w:proofErr w:type="spellStart"/>
      <w:r>
        <w:t>ka</w:t>
      </w:r>
      <w:proofErr w:type="spellEnd"/>
      <w:r>
        <w:tab/>
      </w:r>
      <w:r>
        <w:tab/>
        <w:t>Výše odměny</w:t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B81BC4">
        <w:tab/>
        <w:t>činnost</w:t>
      </w:r>
    </w:p>
    <w:p w:rsidR="00DB1A07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-datum vzniku a zániku</w:t>
      </w:r>
      <w:r>
        <w:tab/>
      </w:r>
      <w:r>
        <w:tab/>
        <w:t>-počet dětí</w:t>
      </w:r>
      <w:r>
        <w:tab/>
      </w:r>
      <w:r>
        <w:tab/>
        <w:t>Bankovní účet</w:t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B81BC4">
        <w:tab/>
      </w:r>
    </w:p>
    <w:p w:rsidR="00DB1A07" w:rsidRPr="00DB1A07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>
        <w:tab/>
      </w:r>
      <w:r>
        <w:tab/>
      </w:r>
      <w:r>
        <w:tab/>
        <w:t>-den nástupu do zaměstnání</w:t>
      </w:r>
      <w:r>
        <w:tab/>
      </w:r>
      <w:r w:rsidRPr="00DB1A07">
        <w:rPr>
          <w:b/>
        </w:rPr>
        <w:t>Zdravotní stav</w:t>
      </w:r>
      <w:r w:rsidR="00B81BC4">
        <w:rPr>
          <w:b/>
        </w:rPr>
        <w:tab/>
      </w:r>
      <w:r w:rsidR="00B81BC4">
        <w:rPr>
          <w:b/>
        </w:rPr>
        <w:tab/>
      </w:r>
      <w:r w:rsidR="00B81BC4" w:rsidRPr="0013732D">
        <w:rPr>
          <w:b/>
        </w:rPr>
        <w:t>Přehled plateb</w:t>
      </w:r>
      <w:r w:rsidR="00B81BC4" w:rsidRPr="00B81BC4">
        <w:t xml:space="preserve"> zajišťovaných</w:t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F44092">
        <w:t>Uložení údajů</w:t>
      </w:r>
    </w:p>
    <w:p w:rsidR="00DB1A07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-druh práce</w:t>
      </w:r>
      <w:r>
        <w:tab/>
      </w:r>
      <w:r>
        <w:tab/>
      </w:r>
      <w:r>
        <w:tab/>
        <w:t xml:space="preserve">-údaje o změně </w:t>
      </w:r>
      <w:proofErr w:type="spellStart"/>
      <w:r>
        <w:t>prac</w:t>
      </w:r>
      <w:proofErr w:type="spellEnd"/>
      <w:r>
        <w:t xml:space="preserve">. </w:t>
      </w:r>
      <w:r w:rsidR="00B81BC4">
        <w:tab/>
        <w:t xml:space="preserve">z účtu zaměstnavatele na žádost </w:t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F44092">
        <w:t>neúspěšného</w:t>
      </w:r>
    </w:p>
    <w:p w:rsidR="00DB1A07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-místo výkonu práce</w:t>
      </w:r>
      <w:r>
        <w:tab/>
      </w:r>
      <w:r>
        <w:tab/>
      </w:r>
      <w:r>
        <w:tab/>
        <w:t>schopnosti</w:t>
      </w:r>
      <w:r w:rsidR="00B81BC4">
        <w:tab/>
        <w:t>zaměstnance (penzijní připoj.,</w:t>
      </w:r>
      <w:r w:rsidR="00F44092">
        <w:tab/>
      </w:r>
      <w:r w:rsidR="00F44092">
        <w:tab/>
      </w:r>
      <w:r w:rsidR="00F44092">
        <w:tab/>
      </w:r>
      <w:r w:rsidR="00F44092">
        <w:tab/>
      </w:r>
      <w:r w:rsidR="00F44092">
        <w:tab/>
        <w:t>uchazeče</w:t>
      </w:r>
    </w:p>
    <w:p w:rsidR="00DB1A07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-rozsah pracovní doby</w:t>
      </w:r>
      <w:r>
        <w:tab/>
      </w:r>
      <w:r>
        <w:tab/>
      </w:r>
      <w:r w:rsidRPr="00DB1A07">
        <w:rPr>
          <w:b/>
        </w:rPr>
        <w:t>Údaje pro stanovení</w:t>
      </w:r>
      <w:r w:rsidR="00B81BC4">
        <w:rPr>
          <w:b/>
        </w:rPr>
        <w:tab/>
      </w:r>
      <w:r w:rsidR="00B81BC4" w:rsidRPr="00B81BC4">
        <w:t>životní pojištění</w:t>
      </w:r>
      <w:r w:rsidR="00B81BC4">
        <w:t>)</w:t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B81BC4">
        <w:tab/>
      </w:r>
      <w:r w:rsidR="00F44092">
        <w:t>o zaměstnání</w:t>
      </w:r>
    </w:p>
    <w:p w:rsidR="00DB1A07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-předešlý zaměstnavatel</w:t>
      </w:r>
      <w:r>
        <w:tab/>
      </w:r>
      <w:r w:rsidRPr="00DB1A07">
        <w:rPr>
          <w:b/>
        </w:rPr>
        <w:t>daně z příjmů</w:t>
      </w:r>
    </w:p>
    <w:p w:rsidR="00DB1A07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>
        <w:tab/>
      </w:r>
      <w:r>
        <w:tab/>
      </w:r>
      <w:r>
        <w:tab/>
      </w:r>
      <w:r w:rsidRPr="00DB1A07">
        <w:rPr>
          <w:b/>
        </w:rPr>
        <w:t>Evidence</w:t>
      </w:r>
      <w:r w:rsidR="00B81BC4">
        <w:rPr>
          <w:b/>
        </w:rPr>
        <w:tab/>
      </w:r>
      <w:r w:rsidR="00B81BC4">
        <w:rPr>
          <w:b/>
        </w:rPr>
        <w:tab/>
      </w:r>
      <w:r w:rsidR="00B81BC4">
        <w:rPr>
          <w:b/>
        </w:rPr>
        <w:tab/>
      </w:r>
      <w:r w:rsidR="00B81BC4" w:rsidRPr="00B81BC4">
        <w:t>-dary</w:t>
      </w:r>
    </w:p>
    <w:p w:rsidR="00DB1A07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1A07">
        <w:t>-docházky</w:t>
      </w:r>
      <w:r w:rsidR="00B81BC4">
        <w:tab/>
      </w:r>
      <w:r w:rsidR="00B81BC4">
        <w:tab/>
      </w:r>
      <w:r w:rsidR="00B81BC4">
        <w:tab/>
        <w:t>-příspěvky na penz.</w:t>
      </w:r>
    </w:p>
    <w:p w:rsidR="00DB1A07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-čerpání dovolené</w:t>
      </w:r>
      <w:r w:rsidR="00B81BC4">
        <w:tab/>
      </w:r>
      <w:r w:rsidR="00B81BC4">
        <w:tab/>
      </w:r>
      <w:r w:rsidR="00B81BC4">
        <w:tab/>
        <w:t>připojištění</w:t>
      </w:r>
    </w:p>
    <w:p w:rsidR="00DB1A07" w:rsidRDefault="00DB1A07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-překážek v</w:t>
      </w:r>
      <w:r w:rsidR="00B81BC4">
        <w:t> </w:t>
      </w:r>
      <w:r>
        <w:t>práci</w:t>
      </w:r>
      <w:r w:rsidR="00B81BC4">
        <w:t xml:space="preserve"> (včetně </w:t>
      </w:r>
      <w:r w:rsidR="00B81BC4">
        <w:tab/>
        <w:t>-příspěvky na stav.</w:t>
      </w:r>
    </w:p>
    <w:p w:rsidR="00B81BC4" w:rsidRDefault="00B81BC4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  <w:t>důvodu)</w:t>
      </w:r>
      <w:r>
        <w:tab/>
      </w:r>
      <w:r>
        <w:tab/>
      </w:r>
      <w:r>
        <w:tab/>
        <w:t>spoření</w:t>
      </w:r>
    </w:p>
    <w:p w:rsidR="00B81BC4" w:rsidRDefault="00B81BC4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-pracovní neschopnosti</w:t>
      </w:r>
      <w:r>
        <w:tab/>
      </w:r>
      <w:r>
        <w:tab/>
        <w:t>-příspěvky na živ.</w:t>
      </w:r>
    </w:p>
    <w:p w:rsidR="00B81BC4" w:rsidRDefault="00B81BC4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  <w:t>-cestovních náhrad</w:t>
      </w:r>
      <w:r>
        <w:tab/>
      </w:r>
      <w:r>
        <w:tab/>
      </w:r>
      <w:r>
        <w:tab/>
        <w:t>pojištění</w:t>
      </w:r>
      <w:r>
        <w:tab/>
      </w:r>
    </w:p>
    <w:p w:rsidR="00B81BC4" w:rsidRPr="00DB1A07" w:rsidRDefault="00B81BC4" w:rsidP="00DB1A07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A07" w:rsidRDefault="00DB1A07" w:rsidP="00DB1A07"/>
    <w:p w:rsidR="00DB1A07" w:rsidRDefault="00DB1A07" w:rsidP="00DB1A07"/>
    <w:p w:rsidR="00D23DE7" w:rsidRDefault="00D23DE7"/>
    <w:sectPr w:rsidR="00D23DE7" w:rsidSect="00DB1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A07"/>
    <w:rsid w:val="0013732D"/>
    <w:rsid w:val="00564A26"/>
    <w:rsid w:val="0063705B"/>
    <w:rsid w:val="00B81BC4"/>
    <w:rsid w:val="00D23DE7"/>
    <w:rsid w:val="00DB1A07"/>
    <w:rsid w:val="00F4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874B"/>
  <w15:chartTrackingRefBased/>
  <w15:docId w15:val="{93827681-9C23-4D2E-B3DC-F19771DB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1A0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5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teislerova</dc:creator>
  <cp:keywords/>
  <dc:description/>
  <cp:lastModifiedBy>teislerova</cp:lastModifiedBy>
  <cp:revision>3</cp:revision>
  <dcterms:created xsi:type="dcterms:W3CDTF">2018-06-15T09:26:00Z</dcterms:created>
  <dcterms:modified xsi:type="dcterms:W3CDTF">2018-06-15T10:27:00Z</dcterms:modified>
</cp:coreProperties>
</file>